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1F6D71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896841" w:rsidRDefault="00896841" w:rsidP="00896841">
      <w:pPr>
        <w:jc w:val="center"/>
        <w:rPr>
          <w:b/>
          <w:lang w:val="ro-RO"/>
        </w:rPr>
      </w:pPr>
    </w:p>
    <w:p w:rsidR="00896841" w:rsidRDefault="00896841" w:rsidP="00896841">
      <w:pPr>
        <w:jc w:val="center"/>
        <w:rPr>
          <w:b/>
          <w:lang w:val="ro-RO"/>
        </w:rPr>
      </w:pPr>
    </w:p>
    <w:p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>ANUL I, MASTER, DREPTUL EUROPEAN AL AFACERILOR</w:t>
      </w:r>
    </w:p>
    <w:p w:rsidR="00896841" w:rsidRDefault="001F6D71" w:rsidP="00896841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896841" w:rsidRDefault="00896841" w:rsidP="00896841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510"/>
        <w:gridCol w:w="1350"/>
        <w:gridCol w:w="718"/>
        <w:gridCol w:w="722"/>
        <w:gridCol w:w="1078"/>
        <w:gridCol w:w="2789"/>
      </w:tblGrid>
      <w:tr w:rsidR="00896841" w:rsidTr="003762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41" w:rsidRDefault="00896841" w:rsidP="008506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96841" w:rsidRDefault="00896841" w:rsidP="008506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04F1E" w:rsidTr="00C04F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C04F1E">
            <w:pPr>
              <w:jc w:val="center"/>
              <w:rPr>
                <w:lang w:val="ro-RO"/>
              </w:rPr>
            </w:pPr>
          </w:p>
          <w:p w:rsidR="00C04F1E" w:rsidRDefault="00C04F1E" w:rsidP="00C04F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Fiscalitate internationala</w:t>
            </w:r>
          </w:p>
          <w:p w:rsidR="00C04F1E" w:rsidRPr="009A0352" w:rsidRDefault="00C04F1E" w:rsidP="00E273A9">
            <w:pPr>
              <w:rPr>
                <w:lang w:val="ro-RO"/>
              </w:rPr>
            </w:pPr>
            <w:r w:rsidRPr="009A0352">
              <w:rPr>
                <w:lang w:val="ro-RO"/>
              </w:rPr>
              <w:t>-</w:t>
            </w:r>
            <w:r w:rsidRPr="00F11FF3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Pr="006F086C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F11FF3">
              <w:rPr>
                <w:vertAlign w:val="superscript"/>
                <w:lang w:val="ro-RO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Prof.dr. F. Tudor</w:t>
            </w:r>
          </w:p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Conf.dr. A Matic</w:t>
            </w:r>
          </w:p>
        </w:tc>
      </w:tr>
      <w:tr w:rsidR="00C04F1E" w:rsidTr="00C04F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C04F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C04F1E" w:rsidRDefault="00C04F1E" w:rsidP="00C04F1E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Dreptul european al concurentei</w:t>
            </w:r>
          </w:p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11FF3">
              <w:rPr>
                <w:b/>
                <w:lang w:val="ro-RO"/>
              </w:rPr>
              <w:t>examen s</w:t>
            </w:r>
            <w:r w:rsidR="00B26018">
              <w:rPr>
                <w:b/>
                <w:lang w:val="ro-RO"/>
              </w:rPr>
              <w:t>inteză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29.01.2020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11FF3">
              <w:rPr>
                <w:vertAlign w:val="superscript"/>
                <w:lang w:val="ro-RO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:rsidR="00C04F1E" w:rsidRDefault="00C04F1E" w:rsidP="00E273A9">
            <w:pPr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</w:tc>
      </w:tr>
      <w:tr w:rsidR="00C04F1E" w:rsidTr="00C04F1E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C04F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Pr="004016D5" w:rsidRDefault="00C04F1E" w:rsidP="00850697">
            <w:pPr>
              <w:rPr>
                <w:lang w:val="ro-RO"/>
              </w:rPr>
            </w:pPr>
            <w:r w:rsidRPr="004016D5">
              <w:rPr>
                <w:lang w:val="ro-RO"/>
              </w:rPr>
              <w:t>Dreptul european al afacerilor</w:t>
            </w:r>
          </w:p>
          <w:p w:rsidR="00C04F1E" w:rsidRPr="009D565E" w:rsidRDefault="00C04F1E" w:rsidP="00352E62">
            <w:pPr>
              <w:rPr>
                <w:lang w:val="ro-RO"/>
              </w:rPr>
            </w:pPr>
            <w:r w:rsidRPr="004016D5">
              <w:rPr>
                <w:lang w:val="ro-RO"/>
              </w:rPr>
              <w:t>-</w:t>
            </w:r>
            <w:r w:rsidRPr="004016D5">
              <w:rPr>
                <w:b/>
                <w:lang w:val="ro-RO"/>
              </w:rPr>
              <w:t>examen sinteză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Pr="006F086C" w:rsidRDefault="00C04F1E" w:rsidP="00850697">
            <w:pPr>
              <w:rPr>
                <w:lang w:val="ro-RO"/>
              </w:rPr>
            </w:pPr>
            <w:r>
              <w:rPr>
                <w:lang w:val="ro-RO"/>
              </w:rPr>
              <w:t>03.02.2020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4016D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5069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96841">
            <w:pPr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  <w:p w:rsidR="00C04F1E" w:rsidRDefault="00C04F1E" w:rsidP="00896841">
            <w:pPr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  <w:tr w:rsidR="00C04F1E" w:rsidTr="00C04F1E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Pr="00575A38" w:rsidRDefault="00C04F1E" w:rsidP="00C04F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Pr="00575A38" w:rsidRDefault="00C04F1E" w:rsidP="00850697">
            <w:pPr>
              <w:rPr>
                <w:lang w:val="ro-RO"/>
              </w:rPr>
            </w:pPr>
            <w:r w:rsidRPr="00575A38">
              <w:rPr>
                <w:lang w:val="ro-RO"/>
              </w:rPr>
              <w:t>Drept international privat al afacerilor</w:t>
            </w:r>
          </w:p>
          <w:p w:rsidR="00C04F1E" w:rsidRPr="00E64A35" w:rsidRDefault="00C04F1E" w:rsidP="002D4758">
            <w:pPr>
              <w:rPr>
                <w:b/>
                <w:lang w:val="ro-RO"/>
              </w:rPr>
            </w:pPr>
            <w:r w:rsidRPr="00E64A35">
              <w:rPr>
                <w:b/>
                <w:lang w:val="ro-RO"/>
              </w:rPr>
              <w:t xml:space="preserve">-examen </w:t>
            </w:r>
            <w:r w:rsidR="002D4758">
              <w:rPr>
                <w:b/>
                <w:lang w:val="ro-RO"/>
              </w:rPr>
              <w:t>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Pr="006F086C" w:rsidRDefault="002D4758" w:rsidP="00850697">
            <w:pPr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C04F1E">
              <w:rPr>
                <w:lang w:val="ro-RO"/>
              </w:rPr>
              <w:t>.02.2020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E64A3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50697">
            <w:pPr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F1E" w:rsidRDefault="00C04F1E" w:rsidP="00850697">
            <w:pPr>
              <w:rPr>
                <w:lang w:val="ro-RO"/>
              </w:rPr>
            </w:pPr>
            <w:r>
              <w:rPr>
                <w:lang w:val="ro-RO"/>
              </w:rPr>
              <w:t>Prof.dr. L. Ciuca</w:t>
            </w:r>
          </w:p>
          <w:p w:rsidR="00C04F1E" w:rsidRDefault="00C04F1E" w:rsidP="00850697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</w:tbl>
    <w:p w:rsidR="00896841" w:rsidRDefault="00896841" w:rsidP="00896841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41"/>
    <w:rsid w:val="000065D5"/>
    <w:rsid w:val="000611EC"/>
    <w:rsid w:val="000B34DE"/>
    <w:rsid w:val="00110C1B"/>
    <w:rsid w:val="001765AE"/>
    <w:rsid w:val="001F6D71"/>
    <w:rsid w:val="00284BB3"/>
    <w:rsid w:val="002D4758"/>
    <w:rsid w:val="003028C8"/>
    <w:rsid w:val="00352E62"/>
    <w:rsid w:val="003762CC"/>
    <w:rsid w:val="004016D5"/>
    <w:rsid w:val="00405427"/>
    <w:rsid w:val="00550376"/>
    <w:rsid w:val="00575A38"/>
    <w:rsid w:val="005C43D1"/>
    <w:rsid w:val="00606130"/>
    <w:rsid w:val="006236F9"/>
    <w:rsid w:val="006B2A1A"/>
    <w:rsid w:val="006E294D"/>
    <w:rsid w:val="006F086C"/>
    <w:rsid w:val="00715380"/>
    <w:rsid w:val="00716D44"/>
    <w:rsid w:val="008706F0"/>
    <w:rsid w:val="008948AC"/>
    <w:rsid w:val="00896841"/>
    <w:rsid w:val="00915ABB"/>
    <w:rsid w:val="00971342"/>
    <w:rsid w:val="0098428D"/>
    <w:rsid w:val="009A0352"/>
    <w:rsid w:val="009D5358"/>
    <w:rsid w:val="009F6E90"/>
    <w:rsid w:val="00A46159"/>
    <w:rsid w:val="00A71286"/>
    <w:rsid w:val="00A76934"/>
    <w:rsid w:val="00A81986"/>
    <w:rsid w:val="00AD3E84"/>
    <w:rsid w:val="00AF584E"/>
    <w:rsid w:val="00B26018"/>
    <w:rsid w:val="00B82BD4"/>
    <w:rsid w:val="00C0027B"/>
    <w:rsid w:val="00C04F1E"/>
    <w:rsid w:val="00C329B1"/>
    <w:rsid w:val="00C56A2D"/>
    <w:rsid w:val="00CC0257"/>
    <w:rsid w:val="00D006B8"/>
    <w:rsid w:val="00D541EA"/>
    <w:rsid w:val="00DC540F"/>
    <w:rsid w:val="00E371A9"/>
    <w:rsid w:val="00E606A2"/>
    <w:rsid w:val="00E64A35"/>
    <w:rsid w:val="00EA3F9F"/>
    <w:rsid w:val="00F11FF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42</cp:revision>
  <cp:lastPrinted>2019-01-17T06:48:00Z</cp:lastPrinted>
  <dcterms:created xsi:type="dcterms:W3CDTF">2017-12-06T13:15:00Z</dcterms:created>
  <dcterms:modified xsi:type="dcterms:W3CDTF">2020-01-13T10:25:00Z</dcterms:modified>
</cp:coreProperties>
</file>